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tl w:val="0"/>
        </w:rPr>
      </w:pPr>
      <w:r>
        <w:rPr>
          <w:rtl w:val="0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-141604</wp:posOffset>
            </wp:positionH>
            <wp:positionV relativeFrom="line">
              <wp:posOffset>-591184</wp:posOffset>
            </wp:positionV>
            <wp:extent cx="1740536" cy="93154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WP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P logo.jpg" descr="WP 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536" cy="931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tl w:val="0"/>
        </w:rPr>
      </w:pPr>
    </w:p>
    <w:tbl>
      <w:tblPr>
        <w:tblW w:w="1072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98"/>
        <w:gridCol w:w="3510"/>
        <w:gridCol w:w="1620"/>
        <w:gridCol w:w="4500"/>
      </w:tblGrid>
      <w:tr>
        <w:tblPrEx>
          <w:shd w:val="clear" w:color="auto" w:fill="auto"/>
        </w:tblPrEx>
        <w:trPr>
          <w:trHeight w:val="1250" w:hRule="atLeast"/>
        </w:trPr>
        <w:tc>
          <w:tcPr>
            <w:tcW w:type="dxa" w:w="1072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jc w:val="left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                                                                     AGENDA/MINUTES</w:t>
            </w:r>
          </w:p>
          <w:p>
            <w:pPr>
              <w:pStyle w:val="Body"/>
              <w:jc w:val="center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Wenzel Park Home Owners Association</w:t>
            </w:r>
          </w:p>
          <w:p>
            <w:pPr>
              <w:pStyle w:val="Body"/>
              <w:jc w:val="center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Board Meeting</w:t>
            </w:r>
          </w:p>
          <w:p>
            <w:pPr>
              <w:pStyle w:val="Body"/>
              <w:jc w:val="center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June 27,2017</w:t>
            </w:r>
          </w:p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6:30 - 8:00pm</w:t>
            </w:r>
          </w:p>
        </w:tc>
      </w:tr>
      <w:tr>
        <w:tblPrEx>
          <w:shd w:val="clear" w:color="auto" w:fill="auto"/>
        </w:tblPrEx>
        <w:trPr>
          <w:trHeight w:val="1660" w:hRule="atLeast"/>
        </w:trPr>
        <w:tc>
          <w:tcPr>
            <w:tcW w:type="dxa" w:w="622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MEETING Attendees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Attendees: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;  </w:t>
            </w:r>
          </w:p>
          <w:p>
            <w:pPr>
              <w:pStyle w:val="Body"/>
              <w:rPr>
                <w:lang w:val="en-US"/>
              </w:rPr>
            </w:pPr>
            <w:r>
              <w:rPr>
                <w:rtl w:val="0"/>
                <w:lang w:val="en-US"/>
              </w:rPr>
              <w:t>Jim</w:t>
            </w:r>
            <w:r>
              <w:rPr>
                <w:rtl w:val="0"/>
                <w:lang w:val="en-US"/>
              </w:rPr>
              <w:t xml:space="preserve"> Schroeder</w:t>
            </w:r>
            <w:r>
              <w:rPr>
                <w:rtl w:val="0"/>
                <w:lang w:val="en-US"/>
              </w:rPr>
              <w:t>, President</w:t>
            </w:r>
          </w:p>
          <w:p>
            <w:pPr>
              <w:pStyle w:val="Body"/>
              <w:rPr>
                <w:lang w:val="en-US"/>
              </w:rPr>
            </w:pPr>
            <w:r>
              <w:rPr>
                <w:rtl w:val="0"/>
                <w:lang w:val="en-US"/>
              </w:rPr>
              <w:t>Linda Nelson</w:t>
            </w:r>
            <w:r>
              <w:rPr>
                <w:rtl w:val="0"/>
                <w:lang w:val="en-US"/>
              </w:rPr>
              <w:t>, Treasurer</w:t>
            </w:r>
          </w:p>
          <w:p>
            <w:pPr>
              <w:pStyle w:val="Body"/>
              <w:rPr>
                <w:lang w:val="en-US"/>
              </w:rPr>
            </w:pPr>
            <w:r>
              <w:rPr>
                <w:rtl w:val="0"/>
                <w:lang w:val="en-US"/>
              </w:rPr>
              <w:t>Sharon Collins,</w:t>
            </w:r>
            <w:r>
              <w:rPr>
                <w:rtl w:val="0"/>
                <w:lang w:val="en-US"/>
              </w:rPr>
              <w:t xml:space="preserve"> Secretary</w:t>
            </w:r>
          </w:p>
          <w:p>
            <w:pPr>
              <w:pStyle w:val="Body"/>
            </w:pPr>
            <w:r>
              <w:rPr>
                <w:rtl w:val="0"/>
                <w:lang w:val="en-US"/>
              </w:rPr>
              <w:t>Michael Walters, Lydia and Mark Kaseweter</w:t>
            </w:r>
          </w:p>
        </w:tc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DESIRED OUTCOME(S):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Trebuchet MS" w:hAnsi="Trebuchet MS"/>
                <w:b w:val="1"/>
                <w:bCs w:val="1"/>
                <w:outline w:val="0"/>
                <w:color w:val="000080"/>
                <w:sz w:val="22"/>
                <w:szCs w:val="22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80"/>
                <w:spacing w:val="0"/>
                <w:kern w:val="0"/>
                <w:position w:val="0"/>
                <w:sz w:val="22"/>
                <w:szCs w:val="22"/>
                <w:u w:val="none" w:color="00008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80"/>
                  </w14:solidFill>
                </w14:textFill>
              </w:rPr>
              <w:t>Discuss pertinent Association issues.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Trebuchet MS" w:hAnsi="Trebuchet MS"/>
                <w:b w:val="1"/>
                <w:bCs w:val="1"/>
                <w:outline w:val="0"/>
                <w:color w:val="000080"/>
                <w:sz w:val="22"/>
                <w:szCs w:val="22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80"/>
                <w:spacing w:val="0"/>
                <w:kern w:val="0"/>
                <w:position w:val="0"/>
                <w:sz w:val="22"/>
                <w:szCs w:val="22"/>
                <w:u w:val="none" w:color="00008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80"/>
                  </w14:solidFill>
                </w14:textFill>
              </w:rPr>
              <w:t>Obtain Association members opinions and ideas.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Trebuchet MS" w:hAnsi="Trebuchet MS"/>
                <w:b w:val="1"/>
                <w:bCs w:val="1"/>
                <w:outline w:val="0"/>
                <w:color w:val="000080"/>
                <w:sz w:val="22"/>
                <w:szCs w:val="22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80"/>
                <w:spacing w:val="0"/>
                <w:kern w:val="0"/>
                <w:position w:val="0"/>
                <w:sz w:val="22"/>
                <w:szCs w:val="22"/>
                <w:u w:val="none" w:color="00008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80"/>
                  </w14:solidFill>
                </w14:textFill>
              </w:rPr>
              <w:t>Build community spirit</w:t>
            </w:r>
          </w:p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1072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90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80"/>
                <w:spacing w:val="0"/>
                <w:kern w:val="0"/>
                <w:position w:val="0"/>
                <w:sz w:val="22"/>
                <w:szCs w:val="22"/>
                <w:u w:val="none" w:color="00008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80"/>
                  </w14:solidFill>
                </w14:textFill>
              </w:rPr>
              <w:t>TIME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80"/>
                <w:spacing w:val="0"/>
                <w:kern w:val="0"/>
                <w:position w:val="0"/>
                <w:sz w:val="22"/>
                <w:szCs w:val="22"/>
                <w:u w:val="none" w:color="00008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80"/>
                  </w14:solidFill>
                </w14:textFill>
              </w:rPr>
              <w:t>TOPIC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80"/>
                <w:spacing w:val="0"/>
                <w:kern w:val="0"/>
                <w:position w:val="0"/>
                <w:sz w:val="22"/>
                <w:szCs w:val="22"/>
                <w:u w:val="none" w:color="00008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80"/>
                  </w14:solidFill>
                </w14:textFill>
              </w:rPr>
              <w:t>PRESENTER(S)</w:t>
            </w:r>
          </w:p>
        </w:tc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80"/>
                <w:spacing w:val="0"/>
                <w:kern w:val="0"/>
                <w:position w:val="0"/>
                <w:sz w:val="22"/>
                <w:szCs w:val="22"/>
                <w:u w:val="none" w:color="00008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80"/>
                  </w14:solidFill>
                </w14:textFill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80"/>
                <w:spacing w:val="0"/>
                <w:kern w:val="0"/>
                <w:position w:val="0"/>
                <w:sz w:val="22"/>
                <w:szCs w:val="22"/>
                <w:u w:val="none" w:color="00008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80"/>
                  </w14:solidFill>
                </w14:textFill>
              </w:rPr>
              <w:t>DECISION</w:t>
            </w:r>
          </w:p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80"/>
                <w:spacing w:val="0"/>
                <w:kern w:val="0"/>
                <w:position w:val="0"/>
                <w:sz w:val="22"/>
                <w:szCs w:val="22"/>
                <w:u w:val="none" w:color="00008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80"/>
                  </w14:solidFill>
                </w14:textFill>
              </w:rPr>
              <w:t xml:space="preserve">ACTION NEEDED  </w:t>
            </w:r>
          </w:p>
        </w:tc>
      </w:tr>
      <w:tr>
        <w:tblPrEx>
          <w:shd w:val="clear" w:color="auto" w:fill="auto"/>
        </w:tblPrEx>
        <w:trPr>
          <w:trHeight w:val="730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Call meeting to order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Roll call of executive Board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President, Jim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Schroeder</w:t>
            </w:r>
          </w:p>
        </w:tc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 xml:space="preserve">Call to order at 6:35pm. </w:t>
            </w:r>
          </w:p>
          <w:p>
            <w:pPr>
              <w:pStyle w:val="Body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6 HOA members in attendance.</w:t>
            </w:r>
          </w:p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100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Reports of Officers, if any: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Financial Report/Status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Account Balance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Outstanding Bills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Officers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 Linda Nelson</w:t>
            </w:r>
          </w:p>
        </w:tc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Times New Roman" w:eastAsia="Arial Unicode MS"/>
                <w:rtl w:val="0"/>
              </w:rPr>
              <w:t>Budget will stay the same as last 3 years.</w:t>
            </w:r>
          </w:p>
          <w:p>
            <w:pPr>
              <w:pStyle w:val="Body"/>
            </w:pPr>
            <w:r>
              <w:rPr>
                <w:rFonts w:ascii="Times New Roman" w:cs="Arial Unicode MS" w:hAnsi="Times New Roman" w:eastAsia="Arial Unicode MS"/>
                <w:rtl w:val="0"/>
              </w:rPr>
              <w:t>Tree service is our biggest worry.</w:t>
            </w:r>
          </w:p>
          <w:p>
            <w:pPr>
              <w:pStyle w:val="Body"/>
            </w:pPr>
            <w:r>
              <w:rPr>
                <w:rFonts w:ascii="Times New Roman" w:cs="Arial Unicode MS" w:hAnsi="Times New Roman" w:eastAsia="Arial Unicode MS"/>
                <w:rtl w:val="0"/>
              </w:rPr>
              <w:t>Dee Piper has a tree that was killed from construction neglect/HOA will pay 700.00 to take down. It is on the common Property.</w:t>
            </w:r>
          </w:p>
          <w:p>
            <w:pPr>
              <w:pStyle w:val="Body"/>
            </w:pPr>
            <w:r>
              <w:rPr>
                <w:rFonts w:ascii="Times New Roman" w:cs="Arial Unicode MS" w:hAnsi="Times New Roman" w:eastAsia="Arial Unicode MS"/>
                <w:rtl w:val="0"/>
              </w:rPr>
              <w:t>*Getting price for Wenzel Park Monument to be cleaned up.</w:t>
            </w:r>
          </w:p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500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Election results: 17 Votes for Michael Walters as the new Secretary of Wenzel Park HOA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Lots: 8,12,22,23,25,31,37,42,45,47,</w:t>
            </w:r>
          </w:p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52,53,54,65,67,68,76.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Michael will serve for two years. June 2017 to May of 2019. 20% of 76 homes vote was required and was achieved. Jim Schroeder Proposed and Sharon Collins Seconded the final votes for Michael as Secretary. </w:t>
            </w:r>
          </w:p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00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Body"/>
              <w:jc w:val="center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Body"/>
              <w:jc w:val="center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Body"/>
              <w:jc w:val="center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Other Business:</w:t>
            </w:r>
          </w:p>
          <w:p>
            <w:pPr>
              <w:pStyle w:val="List Paragraph"/>
              <w:ind w:left="720" w:firstLine="0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Social Committee:</w:t>
            </w:r>
          </w:p>
          <w:p>
            <w:pPr>
              <w:pStyle w:val="List Paragraph"/>
              <w:ind w:left="720" w:firstLine="0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Wine Wednesdays (Summer only)</w:t>
            </w:r>
          </w:p>
          <w:p>
            <w:pPr>
              <w:pStyle w:val="List Paragraph"/>
              <w:ind w:left="720" w:firstLine="0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National Neighborhood Night out!</w:t>
            </w:r>
          </w:p>
          <w:p>
            <w:pPr>
              <w:pStyle w:val="List Paragraph"/>
              <w:ind w:left="720" w:firstLine="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xmas progressive Dinner.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Executive Board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lang w:val="en-US"/>
              </w:rPr>
            </w:pPr>
            <w:r>
              <w:rPr>
                <w:rtl w:val="0"/>
                <w:lang w:val="en-US"/>
              </w:rPr>
              <w:t>Aug. 1st will be National Night Out will have Bouncy House for kids.</w:t>
            </w:r>
          </w:p>
          <w:p>
            <w:pPr>
              <w:pStyle w:val="Body"/>
              <w:rPr>
                <w:lang w:val="en-US"/>
              </w:rPr>
            </w:pPr>
            <w:r>
              <w:rPr>
                <w:rtl w:val="0"/>
                <w:lang w:val="en-US"/>
              </w:rPr>
              <w:t>Neighborhood Watch has captains for all of the streets/zones.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  <w:r>
              <w:rPr>
                <w:rtl w:val="0"/>
                <w:lang w:val="en-US"/>
              </w:rPr>
              <w:t>Appreciation for Sharon Collins, presented with flowers for her 2 year service.</w:t>
            </w:r>
          </w:p>
          <w:p>
            <w:pPr>
              <w:pStyle w:val="Body"/>
            </w:pPr>
            <w:r>
              <w:rPr>
                <w:lang w:val="en-US"/>
              </w:rPr>
            </w:r>
          </w:p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90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Adjourn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Times New Roman" w:eastAsia="Arial Unicode MS"/>
                <w:rtl w:val="0"/>
              </w:rPr>
              <w:t>7:40pm</w:t>
            </w:r>
          </w:p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2d69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  <w:r>
        <w:rPr>
          <w:rFonts w:ascii="Arial" w:cs="Arial" w:hAnsi="Arial" w:eastAsia="Arial"/>
        </w:rPr>
      </w:r>
    </w:p>
    <w:sectPr>
      <w:headerReference w:type="default" r:id="rId5"/>
      <w:footerReference w:type="default" r:id="rId6"/>
      <w:pgSz w:w="12240" w:h="15840" w:orient="portrait"/>
      <w:pgMar w:top="864" w:right="864" w:bottom="720" w:left="86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1185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7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9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312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03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75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72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9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91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5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5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